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10E" w:rsidRPr="0006310E" w:rsidRDefault="0006310E" w:rsidP="0006310E">
      <w:pPr>
        <w:spacing w:after="675" w:line="240" w:lineRule="auto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48"/>
          <w:szCs w:val="48"/>
          <w:lang w:eastAsia="cs-CZ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48"/>
          <w:szCs w:val="48"/>
          <w:lang w:eastAsia="cs-CZ"/>
        </w:rPr>
        <w:t>Zápis do mateřské školy na školní rok 2023/2024</w:t>
      </w:r>
    </w:p>
    <w:p w:rsidR="0006310E" w:rsidRPr="0006310E" w:rsidRDefault="0006310E" w:rsidP="0006310E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color w:val="000000"/>
          <w:sz w:val="37"/>
          <w:szCs w:val="37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37"/>
          <w:szCs w:val="37"/>
          <w:lang w:eastAsia="cs-CZ"/>
        </w:rPr>
        <w:t>Fáze 1</w:t>
      </w:r>
    </w:p>
    <w:p w:rsidR="0006310E" w:rsidRPr="0006310E" w:rsidRDefault="0006310E" w:rsidP="0006310E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000000"/>
          <w:sz w:val="30"/>
          <w:szCs w:val="30"/>
          <w:lang w:eastAsia="cs-CZ"/>
        </w:rPr>
      </w:pPr>
      <w:r w:rsidRPr="0006310E">
        <w:rPr>
          <w:rFonts w:ascii="Open Sans" w:eastAsia="Times New Roman" w:hAnsi="Open Sans" w:cs="Times New Roman"/>
          <w:b/>
          <w:bCs/>
          <w:color w:val="000000"/>
          <w:sz w:val="37"/>
          <w:szCs w:val="37"/>
          <w:lang w:eastAsia="cs-CZ"/>
        </w:rPr>
        <w:t xml:space="preserve">Vydávání </w:t>
      </w:r>
      <w:proofErr w:type="gramStart"/>
      <w:r w:rsidRPr="0006310E">
        <w:rPr>
          <w:rFonts w:ascii="Open Sans" w:eastAsia="Times New Roman" w:hAnsi="Open Sans" w:cs="Times New Roman"/>
          <w:b/>
          <w:bCs/>
          <w:color w:val="000000"/>
          <w:sz w:val="37"/>
          <w:szCs w:val="37"/>
          <w:lang w:eastAsia="cs-CZ"/>
        </w:rPr>
        <w:t>žádostí</w:t>
      </w:r>
      <w:r>
        <w:rPr>
          <w:rFonts w:ascii="Open Sans" w:eastAsia="Times New Roman" w:hAnsi="Open Sans" w:cs="Times New Roman"/>
          <w:b/>
          <w:bCs/>
          <w:color w:val="000000"/>
          <w:sz w:val="37"/>
          <w:szCs w:val="37"/>
          <w:lang w:eastAsia="cs-CZ"/>
        </w:rPr>
        <w:t xml:space="preserve"> : </w:t>
      </w:r>
      <w:r w:rsidRPr="0006310E">
        <w:rPr>
          <w:rFonts w:ascii="Open Sans" w:eastAsia="Times New Roman" w:hAnsi="Open Sans" w:cs="Times New Roman"/>
          <w:b/>
          <w:bCs/>
          <w:color w:val="000000"/>
          <w:sz w:val="30"/>
          <w:szCs w:val="30"/>
          <w:lang w:eastAsia="cs-CZ"/>
        </w:rPr>
        <w:t>1. dubna</w:t>
      </w:r>
      <w:proofErr w:type="gramEnd"/>
      <w:r w:rsidRPr="0006310E">
        <w:rPr>
          <w:rFonts w:ascii="Open Sans" w:eastAsia="Times New Roman" w:hAnsi="Open Sans" w:cs="Times New Roman"/>
          <w:b/>
          <w:bCs/>
          <w:color w:val="000000"/>
          <w:sz w:val="30"/>
          <w:szCs w:val="30"/>
          <w:lang w:eastAsia="cs-CZ"/>
        </w:rPr>
        <w:t xml:space="preserve"> - 30. dubna 2023</w:t>
      </w:r>
    </w:p>
    <w:p w:rsidR="0006310E" w:rsidRPr="0006310E" w:rsidRDefault="0006310E" w:rsidP="0006310E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Přihlášku pro zápis dítěte do mateřské školy je možné získat třemi způsoby v období vydávání </w:t>
      </w:r>
      <w:proofErr w:type="gramStart"/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přihlášek (1.dubna</w:t>
      </w:r>
      <w:proofErr w:type="gramEnd"/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- 30. dubna 2023):</w:t>
      </w:r>
    </w:p>
    <w:p w:rsidR="0006310E" w:rsidRPr="0006310E" w:rsidRDefault="0006310E" w:rsidP="0006310E">
      <w:pPr>
        <w:pStyle w:val="Bezmezer"/>
        <w:rPr>
          <w:b/>
          <w:lang w:eastAsia="cs-CZ"/>
        </w:rPr>
      </w:pPr>
      <w:r w:rsidRPr="0006310E">
        <w:rPr>
          <w:b/>
          <w:lang w:eastAsia="cs-CZ"/>
        </w:rPr>
        <w:t>A, Elektronické vydání přihlášky</w:t>
      </w:r>
    </w:p>
    <w:p w:rsidR="0006310E" w:rsidRPr="0006310E" w:rsidRDefault="0006310E" w:rsidP="0006310E">
      <w:pPr>
        <w:pStyle w:val="Bezmezer"/>
        <w:rPr>
          <w:sz w:val="23"/>
          <w:szCs w:val="23"/>
          <w:lang w:eastAsia="cs-CZ"/>
        </w:rPr>
      </w:pPr>
      <w:r w:rsidRPr="0006310E">
        <w:rPr>
          <w:sz w:val="23"/>
          <w:szCs w:val="23"/>
          <w:lang w:eastAsia="cs-CZ"/>
        </w:rPr>
        <w:t>Na internetové adrese:</w:t>
      </w:r>
      <w:r w:rsidRPr="0006310E">
        <w:rPr>
          <w:sz w:val="23"/>
          <w:szCs w:val="23"/>
          <w:lang w:eastAsia="cs-CZ"/>
        </w:rPr>
        <w:br/>
        <w:t xml:space="preserve">zapisdoms.brno.cz ve formátu </w:t>
      </w:r>
      <w:proofErr w:type="spellStart"/>
      <w:r w:rsidRPr="0006310E">
        <w:rPr>
          <w:sz w:val="23"/>
          <w:szCs w:val="23"/>
          <w:lang w:eastAsia="cs-CZ"/>
        </w:rPr>
        <w:t>pdf</w:t>
      </w:r>
      <w:proofErr w:type="spellEnd"/>
      <w:r w:rsidRPr="0006310E">
        <w:rPr>
          <w:sz w:val="23"/>
          <w:szCs w:val="23"/>
          <w:lang w:eastAsia="cs-CZ"/>
        </w:rPr>
        <w:t>.</w:t>
      </w:r>
    </w:p>
    <w:p w:rsidR="0006310E" w:rsidRPr="0006310E" w:rsidRDefault="0006310E" w:rsidP="0006310E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i/>
          <w:iCs/>
          <w:sz w:val="23"/>
          <w:szCs w:val="23"/>
          <w:lang w:eastAsia="cs-CZ"/>
        </w:rPr>
        <w:t>nebo</w:t>
      </w:r>
    </w:p>
    <w:p w:rsidR="0006310E" w:rsidRPr="0006310E" w:rsidRDefault="0006310E" w:rsidP="0006310E">
      <w:pPr>
        <w:pStyle w:val="Bezmezer"/>
        <w:rPr>
          <w:b/>
          <w:lang w:eastAsia="cs-CZ"/>
        </w:rPr>
      </w:pPr>
      <w:r w:rsidRPr="0006310E">
        <w:rPr>
          <w:b/>
          <w:lang w:eastAsia="cs-CZ"/>
        </w:rPr>
        <w:t>B, Vyzvednutí v mateřské škole</w:t>
      </w:r>
    </w:p>
    <w:p w:rsidR="0006310E" w:rsidRPr="0006310E" w:rsidRDefault="0006310E" w:rsidP="0006310E">
      <w:pPr>
        <w:pStyle w:val="Bezmezer"/>
        <w:rPr>
          <w:sz w:val="23"/>
          <w:szCs w:val="23"/>
          <w:lang w:eastAsia="cs-CZ"/>
        </w:rPr>
      </w:pPr>
      <w:r>
        <w:rPr>
          <w:sz w:val="23"/>
          <w:szCs w:val="23"/>
          <w:lang w:eastAsia="cs-CZ"/>
        </w:rPr>
        <w:t xml:space="preserve">Na </w:t>
      </w:r>
      <w:r w:rsidRPr="0006310E">
        <w:rPr>
          <w:sz w:val="23"/>
          <w:szCs w:val="23"/>
          <w:lang w:eastAsia="cs-CZ"/>
        </w:rPr>
        <w:t xml:space="preserve">MŠ </w:t>
      </w:r>
      <w:r>
        <w:rPr>
          <w:sz w:val="23"/>
          <w:szCs w:val="23"/>
          <w:lang w:eastAsia="cs-CZ"/>
        </w:rPr>
        <w:t xml:space="preserve">Vranovská 17 dne </w:t>
      </w:r>
      <w:proofErr w:type="gramStart"/>
      <w:r>
        <w:rPr>
          <w:sz w:val="23"/>
          <w:szCs w:val="23"/>
          <w:lang w:eastAsia="cs-CZ"/>
        </w:rPr>
        <w:t>24.4. od</w:t>
      </w:r>
      <w:proofErr w:type="gramEnd"/>
      <w:r>
        <w:rPr>
          <w:sz w:val="23"/>
          <w:szCs w:val="23"/>
          <w:lang w:eastAsia="cs-CZ"/>
        </w:rPr>
        <w:t xml:space="preserve"> 7.00hod do 12.00hod. Vydávání přihlášek je na všechna naše </w:t>
      </w:r>
      <w:proofErr w:type="gramStart"/>
      <w:r>
        <w:rPr>
          <w:sz w:val="23"/>
          <w:szCs w:val="23"/>
          <w:lang w:eastAsia="cs-CZ"/>
        </w:rPr>
        <w:t>pracoviště ( MŠ</w:t>
      </w:r>
      <w:proofErr w:type="gramEnd"/>
      <w:r>
        <w:rPr>
          <w:sz w:val="23"/>
          <w:szCs w:val="23"/>
          <w:lang w:eastAsia="cs-CZ"/>
        </w:rPr>
        <w:t xml:space="preserve"> Merhautova, MŠ Sýpka, MŠ Vranovská).</w:t>
      </w:r>
    </w:p>
    <w:p w:rsidR="0006310E" w:rsidRPr="0006310E" w:rsidRDefault="0006310E" w:rsidP="0006310E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i/>
          <w:iCs/>
          <w:color w:val="000000"/>
          <w:sz w:val="23"/>
          <w:szCs w:val="23"/>
          <w:lang w:eastAsia="cs-CZ"/>
        </w:rPr>
        <w:t>nebo</w:t>
      </w:r>
    </w:p>
    <w:p w:rsidR="0006310E" w:rsidRPr="0006310E" w:rsidRDefault="0006310E" w:rsidP="0006310E">
      <w:pPr>
        <w:pStyle w:val="Bezmezer"/>
        <w:rPr>
          <w:b/>
          <w:lang w:eastAsia="cs-CZ"/>
        </w:rPr>
      </w:pPr>
      <w:r w:rsidRPr="0006310E">
        <w:rPr>
          <w:b/>
          <w:lang w:eastAsia="cs-CZ"/>
        </w:rPr>
        <w:t>C, Vyzvednutí na OŠML</w:t>
      </w:r>
    </w:p>
    <w:p w:rsidR="0006310E" w:rsidRPr="0006310E" w:rsidRDefault="0006310E" w:rsidP="0006310E">
      <w:pPr>
        <w:pStyle w:val="Bezmezer"/>
        <w:rPr>
          <w:sz w:val="23"/>
          <w:szCs w:val="23"/>
          <w:lang w:eastAsia="cs-CZ"/>
        </w:rPr>
      </w:pPr>
      <w:r w:rsidRPr="0006310E">
        <w:rPr>
          <w:sz w:val="23"/>
          <w:szCs w:val="23"/>
          <w:lang w:eastAsia="cs-CZ"/>
        </w:rPr>
        <w:t>Na Odboru školství a mládeže Magistrátu města Brna, Dominikánské nám. 3, v úřední dny pondělí a středa v době od 8.00 do 17.00hod.</w:t>
      </w:r>
      <w:r w:rsidRPr="0006310E">
        <w:rPr>
          <w:sz w:val="23"/>
          <w:szCs w:val="23"/>
          <w:lang w:eastAsia="cs-CZ"/>
        </w:rPr>
        <w:br/>
      </w:r>
      <w:r w:rsidRPr="0006310E">
        <w:rPr>
          <w:sz w:val="23"/>
          <w:szCs w:val="23"/>
          <w:u w:val="single"/>
          <w:lang w:eastAsia="cs-CZ"/>
        </w:rPr>
        <w:t>Kontakty:</w:t>
      </w:r>
    </w:p>
    <w:p w:rsidR="0006310E" w:rsidRPr="0006310E" w:rsidRDefault="0006310E" w:rsidP="0006310E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Bc. Yvona Šebestová: </w:t>
      </w:r>
      <w:r w:rsidRPr="0006310E">
        <w:rPr>
          <w:rFonts w:ascii="Open Sans" w:eastAsia="Times New Roman" w:hAnsi="Open Sans" w:cs="Times New Roman"/>
          <w:color w:val="000000"/>
          <w:sz w:val="23"/>
          <w:szCs w:val="23"/>
          <w:u w:val="single"/>
          <w:lang w:eastAsia="cs-CZ"/>
        </w:rPr>
        <w:t>sebestova.yvona@</w:t>
      </w:r>
      <w:hyperlink r:id="rId5" w:history="1">
        <w:r w:rsidRPr="0006310E">
          <w:rPr>
            <w:rFonts w:ascii="Open Sans" w:eastAsia="Times New Roman" w:hAnsi="Open Sans" w:cs="Times New Roman"/>
            <w:color w:val="000000"/>
            <w:sz w:val="23"/>
            <w:szCs w:val="23"/>
            <w:u w:val="single"/>
            <w:lang w:eastAsia="cs-CZ"/>
          </w:rPr>
          <w:t>brno.cz</w:t>
        </w:r>
      </w:hyperlink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, tel. 542 17 2179</w:t>
      </w:r>
    </w:p>
    <w:p w:rsidR="0006310E" w:rsidRPr="0006310E" w:rsidRDefault="0006310E" w:rsidP="0006310E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Mgr. Irena Hudcová: </w:t>
      </w:r>
      <w:hyperlink r:id="rId6" w:history="1">
        <w:r w:rsidRPr="0006310E">
          <w:rPr>
            <w:rFonts w:ascii="Open Sans" w:eastAsia="Times New Roman" w:hAnsi="Open Sans" w:cs="Times New Roman"/>
            <w:color w:val="000000"/>
            <w:sz w:val="23"/>
            <w:szCs w:val="23"/>
            <w:u w:val="single"/>
            <w:lang w:eastAsia="cs-CZ"/>
          </w:rPr>
          <w:t>hudcova.irena.osmt@brno.cz</w:t>
        </w:r>
      </w:hyperlink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, tel. 542 17 2181</w:t>
      </w:r>
    </w:p>
    <w:p w:rsidR="0006310E" w:rsidRPr="0006310E" w:rsidRDefault="0006310E" w:rsidP="0006310E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Times New Roman"/>
          <w:b/>
          <w:bCs/>
          <w:color w:val="000000"/>
          <w:sz w:val="30"/>
          <w:szCs w:val="30"/>
          <w:lang w:eastAsia="cs-CZ"/>
        </w:rPr>
      </w:pPr>
      <w:r w:rsidRPr="0006310E">
        <w:rPr>
          <w:rFonts w:ascii="Open Sans" w:eastAsia="Times New Roman" w:hAnsi="Open Sans" w:cs="Times New Roman"/>
          <w:b/>
          <w:bCs/>
          <w:color w:val="000000"/>
          <w:sz w:val="30"/>
          <w:szCs w:val="30"/>
          <w:lang w:eastAsia="cs-CZ"/>
        </w:rPr>
        <w:t>Důležité informace:</w:t>
      </w:r>
    </w:p>
    <w:p w:rsidR="0006310E" w:rsidRPr="0006310E" w:rsidRDefault="0006310E" w:rsidP="0006310E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cs-CZ"/>
        </w:rPr>
      </w:pPr>
      <w:r w:rsidRPr="0006310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 vygenerování žádosti o přijetí získáte jedinečný číselný identifikátor, který zajistí anonymitu při zveřejnění výsledků přijímacího řízení.</w:t>
      </w:r>
    </w:p>
    <w:p w:rsidR="0006310E" w:rsidRPr="0006310E" w:rsidRDefault="0006310E" w:rsidP="0006310E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Pokud si přihlášku vytisknete sami doma, nemusíte v této fázi MŠ kontaktovat.</w:t>
      </w:r>
    </w:p>
    <w:p w:rsidR="0006310E" w:rsidRPr="0006310E" w:rsidRDefault="0006310E" w:rsidP="0006310E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Pokud nemáte přístup k internetu a chcete přihlášku získat na MŠ, sledujte aktuální informace na těch MŠ, kam chcete svoje dítě přihlásit.</w:t>
      </w:r>
    </w:p>
    <w:p w:rsidR="0006310E" w:rsidRPr="0006310E" w:rsidRDefault="0006310E" w:rsidP="0006310E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Vyplňování přihlášky věnujte náležitou pozornost – dbejte na čitelnost, neopomeňte nechat potvrdit požadované údaje od dětského lékaře - </w:t>
      </w:r>
      <w:r w:rsidRPr="0006310E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očkování</w:t>
      </w: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. (Netýká se dětí, které budou od 1. 9. 2023 plnit povinné předškolní vzdělávání.)</w:t>
      </w:r>
    </w:p>
    <w:p w:rsidR="0006310E" w:rsidRPr="0006310E" w:rsidRDefault="0006310E" w:rsidP="0006310E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Pro získání přihlášky některým z výše uvedených způsobů je vhodné znát číslo pojištěnce (dítěte), které je uvedeno na kartičce jeho zdravotní pojišťovny.</w:t>
      </w:r>
    </w:p>
    <w:p w:rsidR="0006310E" w:rsidRPr="0006310E" w:rsidRDefault="003C6210" w:rsidP="0006310E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3C6210">
        <w:rPr>
          <w:b/>
          <w:lang w:eastAsia="cs-CZ"/>
        </w:rPr>
        <w:t xml:space="preserve">Nastavení internetového </w:t>
      </w:r>
      <w:proofErr w:type="gramStart"/>
      <w:r w:rsidRPr="003C6210">
        <w:rPr>
          <w:b/>
          <w:lang w:eastAsia="cs-CZ"/>
        </w:rPr>
        <w:t>prohlížeče</w:t>
      </w: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. </w:t>
      </w:r>
      <w:r w:rsidR="0006310E"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Pro</w:t>
      </w:r>
      <w:proofErr w:type="gramEnd"/>
      <w:r w:rsidR="0006310E"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bezproblémové vydání a tisk přihlášky, doporučujeme použít internetový prohlížeč (Internet </w:t>
      </w:r>
      <w:proofErr w:type="spellStart"/>
      <w:r w:rsidR="0006310E"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explorer</w:t>
      </w:r>
      <w:proofErr w:type="spellEnd"/>
      <w:r w:rsidR="0006310E"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verze 10 a vyšší, </w:t>
      </w:r>
      <w:proofErr w:type="spellStart"/>
      <w:r w:rsidR="0006310E"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Edge</w:t>
      </w:r>
      <w:proofErr w:type="spellEnd"/>
      <w:r w:rsidR="0006310E"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, </w:t>
      </w:r>
      <w:proofErr w:type="spellStart"/>
      <w:r w:rsidR="0006310E"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Firefox</w:t>
      </w:r>
      <w:proofErr w:type="spellEnd"/>
      <w:r w:rsidR="0006310E"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, Safari, Chrome a další kompatibilní prohlížeče) ve standardním nastavení. V prohlížeči je </w:t>
      </w:r>
      <w:r w:rsidR="0006310E"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lastRenderedPageBreak/>
        <w:t xml:space="preserve">třeba mít zapnutý </w:t>
      </w:r>
      <w:proofErr w:type="spellStart"/>
      <w:r w:rsidR="0006310E"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javascript</w:t>
      </w:r>
      <w:proofErr w:type="spellEnd"/>
      <w:r w:rsidR="0006310E"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a povolené </w:t>
      </w:r>
      <w:proofErr w:type="spellStart"/>
      <w:r w:rsidR="0006310E"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cookies</w:t>
      </w:r>
      <w:proofErr w:type="spellEnd"/>
      <w:r w:rsidR="0006310E"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soubory. Pokud se vám vydání přihlášky nedaří, zkuste využít jiného internetového prohlížeče.</w:t>
      </w:r>
    </w:p>
    <w:p w:rsidR="0006310E" w:rsidRPr="0006310E" w:rsidRDefault="0006310E" w:rsidP="0006310E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color w:val="000000"/>
          <w:sz w:val="37"/>
          <w:szCs w:val="37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37"/>
          <w:szCs w:val="37"/>
          <w:lang w:eastAsia="cs-CZ"/>
        </w:rPr>
        <w:t>Fáze 2</w:t>
      </w:r>
    </w:p>
    <w:p w:rsidR="0006310E" w:rsidRPr="0006310E" w:rsidRDefault="0006310E" w:rsidP="0006310E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color w:val="000000"/>
          <w:sz w:val="37"/>
          <w:szCs w:val="37"/>
          <w:lang w:eastAsia="cs-CZ"/>
        </w:rPr>
      </w:pPr>
      <w:r w:rsidRPr="0006310E">
        <w:rPr>
          <w:rFonts w:ascii="Open Sans" w:eastAsia="Times New Roman" w:hAnsi="Open Sans" w:cs="Times New Roman"/>
          <w:b/>
          <w:bCs/>
          <w:color w:val="000000"/>
          <w:sz w:val="37"/>
          <w:szCs w:val="37"/>
          <w:lang w:eastAsia="cs-CZ"/>
        </w:rPr>
        <w:t>Příjem vyplněných žádostí</w:t>
      </w:r>
    </w:p>
    <w:p w:rsidR="0006310E" w:rsidRPr="0006310E" w:rsidRDefault="0006310E" w:rsidP="0006310E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30"/>
          <w:szCs w:val="30"/>
          <w:lang w:eastAsia="cs-CZ"/>
        </w:rPr>
      </w:pPr>
      <w:r w:rsidRPr="0006310E">
        <w:rPr>
          <w:rFonts w:ascii="Open Sans" w:eastAsia="Times New Roman" w:hAnsi="Open Sans" w:cs="Times New Roman"/>
          <w:b/>
          <w:bCs/>
          <w:color w:val="000000"/>
          <w:sz w:val="30"/>
          <w:szCs w:val="30"/>
          <w:lang w:eastAsia="cs-CZ"/>
        </w:rPr>
        <w:t>3. a 4. května 2023</w:t>
      </w:r>
    </w:p>
    <w:p w:rsidR="00A2123B" w:rsidRDefault="0006310E" w:rsidP="00A2123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Sběr přihlášek probíhá 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na MŠ Vranovská 17</w:t>
      </w: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v době od 8.00 do 1</w:t>
      </w:r>
      <w:r w:rsidR="00A2123B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5</w:t>
      </w: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.00 hodin 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pro všechna na</w:t>
      </w:r>
      <w:r w:rsidR="00A2123B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še pracoviště (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MŠ Merhautova 37, MŠ Vranovská 17, MŠ Sýpka 26a).</w:t>
      </w:r>
    </w:p>
    <w:p w:rsidR="0006310E" w:rsidRPr="0006310E" w:rsidRDefault="0006310E" w:rsidP="00A2123B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Informujte se na adrese: zapisdoms.brno.cz o počtech volných míst na MŠ – můžete pak lépe odhadnout šance na přijetí právě Vašeho dítěte.</w:t>
      </w:r>
    </w:p>
    <w:p w:rsidR="0006310E" w:rsidRPr="0006310E" w:rsidRDefault="0006310E" w:rsidP="0006310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Doporučujeme řádně vyplněnou přihlášku předložit odpovědnému pracovníkovi MŠ </w:t>
      </w:r>
      <w:r w:rsidR="00A2123B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paní učitelce Lence </w:t>
      </w:r>
      <w:proofErr w:type="spellStart"/>
      <w:r w:rsidR="00A2123B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Mořické</w:t>
      </w:r>
      <w:proofErr w:type="spellEnd"/>
    </w:p>
    <w:p w:rsidR="0006310E" w:rsidRPr="0006310E" w:rsidRDefault="0006310E" w:rsidP="0006310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Při podání přihlášky i v průběhu správního řízení je odpovědný pracovník mateřské školy oprávněn požadovat rovněž rodný list dítěte, občanský průkaz zákonného zástupce, doklad o trvalém pobytu dítěte (pokud se liší od trvalého pobytu zákonných zástupců).</w:t>
      </w:r>
    </w:p>
    <w:p w:rsidR="0006310E" w:rsidRPr="0006310E" w:rsidRDefault="0006310E" w:rsidP="0006310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Dítě můžete přihlásit do libovolného počtu MŠ. Z důvodu odevzdání přihlášky v papírové podobě doporučujeme dostavit se do každé z Vámi vybraných MŠ osobně</w:t>
      </w:r>
    </w:p>
    <w:p w:rsidR="0006310E" w:rsidRPr="0006310E" w:rsidRDefault="0006310E" w:rsidP="0006310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b/>
          <w:color w:val="000000"/>
          <w:sz w:val="23"/>
          <w:szCs w:val="23"/>
          <w:lang w:eastAsia="cs-CZ"/>
        </w:rPr>
        <w:t>Neúplně vyplněná přihláška</w:t>
      </w: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, která nebude v termínu stanoveném ředitelkou školy doplněna, je důvodem k vyřazení dítěte z přijímacího řízení!</w:t>
      </w:r>
    </w:p>
    <w:p w:rsidR="0006310E" w:rsidRPr="0006310E" w:rsidRDefault="0006310E" w:rsidP="0006310E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b/>
          <w:bCs/>
          <w:color w:val="000000"/>
          <w:sz w:val="23"/>
          <w:szCs w:val="23"/>
          <w:u w:val="single"/>
          <w:lang w:eastAsia="cs-CZ"/>
        </w:rPr>
        <w:t>Podání žádosti</w:t>
      </w:r>
    </w:p>
    <w:p w:rsidR="0006310E" w:rsidRPr="0006310E" w:rsidRDefault="0006310E" w:rsidP="0006310E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Přihlášku je možné doručit následujícími způsoby:</w:t>
      </w:r>
    </w:p>
    <w:p w:rsidR="0006310E" w:rsidRPr="0006310E" w:rsidRDefault="0006310E" w:rsidP="0006310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osobní podání</w:t>
      </w: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:</w:t>
      </w:r>
      <w:r w:rsidRPr="0006310E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 </w:t>
      </w:r>
      <w:r w:rsidR="00A2123B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sběr přihlášek 3. a 4. května v době od 8.00 hod do 15.00 hod</w:t>
      </w: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.</w:t>
      </w: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br/>
        <w:t>Pokud by bylo podání učiněno pomocí jiných technických prostředků (např. e-mailem bez uznávaného elektronického podpisu apod.), je nutné jej do 5 dnů ze strany zákonného zástupce potvrdit jedním z níže uvedených způsobů,</w:t>
      </w:r>
    </w:p>
    <w:p w:rsidR="0006310E" w:rsidRPr="0006310E" w:rsidRDefault="0006310E" w:rsidP="0006310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e-mailem</w:t>
      </w: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 s uznávaným elektronickým podpisem (nelze jen poslat prostý email!),</w:t>
      </w:r>
    </w:p>
    <w:p w:rsidR="0006310E" w:rsidRDefault="0006310E" w:rsidP="0006310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poštou</w:t>
      </w: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 (rozhodující je datum podání na poštu),</w:t>
      </w:r>
    </w:p>
    <w:p w:rsidR="003C6210" w:rsidRDefault="003C6210" w:rsidP="0006310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3C6210">
        <w:rPr>
          <w:b/>
          <w:lang w:eastAsia="cs-CZ"/>
        </w:rPr>
        <w:t>do datové schránky</w:t>
      </w:r>
      <w:r>
        <w:rPr>
          <w:lang w:eastAsia="cs-CZ"/>
        </w:rPr>
        <w:t xml:space="preserve"> </w:t>
      </w:r>
      <w:proofErr w:type="gramStart"/>
      <w:r>
        <w:rPr>
          <w:lang w:eastAsia="cs-CZ"/>
        </w:rPr>
        <w:t xml:space="preserve">školy : </w:t>
      </w:r>
      <w:proofErr w:type="spellStart"/>
      <w:r>
        <w:rPr>
          <w:lang w:eastAsia="cs-CZ"/>
        </w:rPr>
        <w:t>paekgfm</w:t>
      </w:r>
      <w:proofErr w:type="spellEnd"/>
      <w:proofErr w:type="gramEnd"/>
    </w:p>
    <w:p w:rsidR="003C6210" w:rsidRDefault="003C6210" w:rsidP="0006310E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000000"/>
          <w:sz w:val="23"/>
          <w:szCs w:val="23"/>
          <w:u w:val="single"/>
          <w:lang w:eastAsia="cs-CZ"/>
        </w:rPr>
      </w:pPr>
    </w:p>
    <w:p w:rsidR="0006310E" w:rsidRPr="0006310E" w:rsidRDefault="0006310E" w:rsidP="0006310E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b/>
          <w:bCs/>
          <w:color w:val="000000"/>
          <w:sz w:val="23"/>
          <w:szCs w:val="23"/>
          <w:u w:val="single"/>
          <w:lang w:eastAsia="cs-CZ"/>
        </w:rPr>
        <w:t>Doklady k zápisu:</w:t>
      </w:r>
    </w:p>
    <w:p w:rsidR="0006310E" w:rsidRPr="0006310E" w:rsidRDefault="0006310E" w:rsidP="0006310E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Rodný list</w:t>
      </w:r>
    </w:p>
    <w:p w:rsidR="0006310E" w:rsidRPr="0006310E" w:rsidRDefault="0006310E" w:rsidP="0006310E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Místo trvalého pobytu dítěte</w:t>
      </w:r>
    </w:p>
    <w:p w:rsidR="0006310E" w:rsidRPr="0006310E" w:rsidRDefault="0006310E" w:rsidP="0006310E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Doložení řádného očkování dítěte  - potvrzení o řádném očkování s razítkem lékaře </w:t>
      </w:r>
    </w:p>
    <w:p w:rsidR="0006310E" w:rsidRPr="0006310E" w:rsidRDefault="0006310E" w:rsidP="0006310E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V případě cizinců je zapotřebí,</w:t>
      </w: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 aby rodiče dítěte předložili doklad o přechodném pobytu dítěte (z něj vyplývá, která škola je pro dítě spádovou). Pokud doklad nemají, předloží (po domluvě s ředitelkou/ředitelem školy) ve lhůtě, kterou ředitelka/ředitel školy stanoví, své povolení k přechodnému pobytu a vyřídí pro dítě tento doklad na pracovišti Odboru azylové a migrační politiky Ministerstva vnitra ČR, </w:t>
      </w:r>
      <w:proofErr w:type="spellStart"/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Tuřanka</w:t>
      </w:r>
      <w:proofErr w:type="spellEnd"/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1554/115b, Brno.</w:t>
      </w:r>
    </w:p>
    <w:p w:rsidR="0006310E" w:rsidRPr="0006310E" w:rsidRDefault="0006310E" w:rsidP="0006310E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color w:val="000000"/>
          <w:sz w:val="37"/>
          <w:szCs w:val="37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37"/>
          <w:szCs w:val="37"/>
          <w:lang w:eastAsia="cs-CZ"/>
        </w:rPr>
        <w:lastRenderedPageBreak/>
        <w:t>Fáze 3</w:t>
      </w:r>
    </w:p>
    <w:p w:rsidR="0006310E" w:rsidRPr="0006310E" w:rsidRDefault="0006310E" w:rsidP="0006310E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color w:val="000000"/>
          <w:sz w:val="37"/>
          <w:szCs w:val="37"/>
          <w:lang w:eastAsia="cs-CZ"/>
        </w:rPr>
      </w:pPr>
      <w:r w:rsidRPr="0006310E">
        <w:rPr>
          <w:rFonts w:ascii="Open Sans" w:eastAsia="Times New Roman" w:hAnsi="Open Sans" w:cs="Times New Roman"/>
          <w:b/>
          <w:bCs/>
          <w:color w:val="000000"/>
          <w:sz w:val="37"/>
          <w:szCs w:val="37"/>
          <w:lang w:eastAsia="cs-CZ"/>
        </w:rPr>
        <w:t>Vyhodnocování žádostí</w:t>
      </w:r>
    </w:p>
    <w:p w:rsidR="0006310E" w:rsidRPr="0006310E" w:rsidRDefault="0006310E" w:rsidP="0006310E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30"/>
          <w:szCs w:val="30"/>
          <w:lang w:eastAsia="cs-CZ"/>
        </w:rPr>
      </w:pPr>
      <w:r w:rsidRPr="0006310E">
        <w:rPr>
          <w:rFonts w:ascii="Open Sans" w:eastAsia="Times New Roman" w:hAnsi="Open Sans" w:cs="Times New Roman"/>
          <w:b/>
          <w:bCs/>
          <w:color w:val="000000"/>
          <w:sz w:val="30"/>
          <w:szCs w:val="30"/>
          <w:lang w:eastAsia="cs-CZ"/>
        </w:rPr>
        <w:t>Od 17. května 2023</w:t>
      </w:r>
    </w:p>
    <w:p w:rsidR="0006310E" w:rsidRPr="0006310E" w:rsidRDefault="0006310E" w:rsidP="0006310E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Od tohoto termínu můžete očekávat informaci o přijetí/nepřijetí (případně nutnosti losování pořadí) Vašeho dítěte do MŠ.</w:t>
      </w:r>
    </w:p>
    <w:p w:rsidR="0006310E" w:rsidRPr="0006310E" w:rsidRDefault="0006310E" w:rsidP="0006310E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Odpovědný pracovník MŠ Vás bude kontaktovat jedním z níže uvedených způsobů na základě údajů uvedených v přihlášce:</w:t>
      </w:r>
    </w:p>
    <w:p w:rsidR="0006310E" w:rsidRPr="0006310E" w:rsidRDefault="0006310E" w:rsidP="0006310E">
      <w:pPr>
        <w:numPr>
          <w:ilvl w:val="1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telefonicky</w:t>
      </w:r>
    </w:p>
    <w:p w:rsidR="0006310E" w:rsidRPr="0006310E" w:rsidRDefault="0006310E" w:rsidP="0006310E">
      <w:pPr>
        <w:numPr>
          <w:ilvl w:val="1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prostřednictvím </w:t>
      </w:r>
      <w:proofErr w:type="spellStart"/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sms</w:t>
      </w:r>
      <w:proofErr w:type="spellEnd"/>
    </w:p>
    <w:p w:rsidR="0006310E" w:rsidRPr="0006310E" w:rsidRDefault="0006310E" w:rsidP="0006310E">
      <w:pPr>
        <w:numPr>
          <w:ilvl w:val="1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e-mailem</w:t>
      </w:r>
    </w:p>
    <w:p w:rsidR="0006310E" w:rsidRPr="0006310E" w:rsidRDefault="0006310E" w:rsidP="0006310E">
      <w:pPr>
        <w:numPr>
          <w:ilvl w:val="1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doručením písemného rozhodnutí o přijetí/nepřijetí</w:t>
      </w:r>
    </w:p>
    <w:p w:rsidR="0006310E" w:rsidRPr="0006310E" w:rsidRDefault="0006310E" w:rsidP="0006310E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Od 17. května 2023 můžete sledovat průběh přijímacího řízení Vašeho dítěte, např. zda se hranice neposunula tak, že bude Vaše dítě přijato.</w:t>
      </w:r>
    </w:p>
    <w:p w:rsidR="0006310E" w:rsidRPr="0006310E" w:rsidRDefault="0006310E" w:rsidP="0006310E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Pro bližší informace ohledně přijímacího řízení věnujte prosím v těchto dnech pozornost Vašemu emailu, který jste mateřské škole poskytli ke komunikaci s Vámi.</w:t>
      </w:r>
    </w:p>
    <w:p w:rsidR="0006310E" w:rsidRPr="0006310E" w:rsidRDefault="0006310E" w:rsidP="0006310E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Podrobnější informace získáte na zapisdoms.brno.cz.</w:t>
      </w:r>
    </w:p>
    <w:p w:rsidR="0006310E" w:rsidRPr="0006310E" w:rsidRDefault="0006310E" w:rsidP="0006310E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06310E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 xml:space="preserve">O přijetí dětí do mateřských škol rozhoduje </w:t>
      </w:r>
      <w:proofErr w:type="gramStart"/>
      <w:r w:rsidRPr="0006310E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ředitel(</w:t>
      </w:r>
      <w:proofErr w:type="spellStart"/>
      <w:r w:rsidRPr="0006310E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ka</w:t>
      </w:r>
      <w:proofErr w:type="spellEnd"/>
      <w:proofErr w:type="gramEnd"/>
      <w:r w:rsidRPr="0006310E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) mateřské školy v přijímacím řízení, které končí uplynutím lhůt stanovených správním řádem. Případná nově vzniklá místa se obsazují v souladu se školským zákonem.</w:t>
      </w:r>
    </w:p>
    <w:p w:rsidR="0006310E" w:rsidRPr="0006310E" w:rsidRDefault="0006310E" w:rsidP="00063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310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695825" cy="1162050"/>
            <wp:effectExtent l="0" t="0" r="0" b="0"/>
            <wp:docPr id="1" name="Obrázek 1" descr="Logo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ěs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310E" w:rsidRPr="00063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9B0"/>
    <w:multiLevelType w:val="multilevel"/>
    <w:tmpl w:val="E0D8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048D"/>
    <w:multiLevelType w:val="multilevel"/>
    <w:tmpl w:val="686E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C501B"/>
    <w:multiLevelType w:val="multilevel"/>
    <w:tmpl w:val="B058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35F4C"/>
    <w:multiLevelType w:val="multilevel"/>
    <w:tmpl w:val="619A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54E0A"/>
    <w:multiLevelType w:val="multilevel"/>
    <w:tmpl w:val="33E0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A55B8B"/>
    <w:multiLevelType w:val="multilevel"/>
    <w:tmpl w:val="3562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B7BBA"/>
    <w:multiLevelType w:val="multilevel"/>
    <w:tmpl w:val="A646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171E7D"/>
    <w:multiLevelType w:val="multilevel"/>
    <w:tmpl w:val="962A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0E"/>
    <w:rsid w:val="0006310E"/>
    <w:rsid w:val="003C6210"/>
    <w:rsid w:val="007A23BD"/>
    <w:rsid w:val="00A2123B"/>
    <w:rsid w:val="00A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D12C7-A12A-4789-BC08-B0A47297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63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63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631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310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310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6310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6310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6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6310E"/>
    <w:rPr>
      <w:i/>
      <w:iCs/>
    </w:rPr>
  </w:style>
  <w:style w:type="paragraph" w:customStyle="1" w:styleId="rtejustify">
    <w:name w:val="rtejustify"/>
    <w:basedOn w:val="Normln"/>
    <w:rsid w:val="0006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6310E"/>
    <w:rPr>
      <w:color w:val="0000FF"/>
      <w:u w:val="single"/>
    </w:rPr>
  </w:style>
  <w:style w:type="paragraph" w:styleId="Bezmezer">
    <w:name w:val="No Spacing"/>
    <w:uiPriority w:val="1"/>
    <w:qFormat/>
    <w:rsid w:val="00063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1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78313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13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5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858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09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281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988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29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5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0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12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49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529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8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1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41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92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309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573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8031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dcova.irena.osmt@brno.cz" TargetMode="External"/><Relationship Id="rId5" Type="http://schemas.openxmlformats.org/officeDocument/2006/relationships/hyperlink" Target="mailto:hanakova.dagmara@brn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Vranovská</dc:creator>
  <cp:keywords/>
  <dc:description/>
  <cp:lastModifiedBy>Vranovská</cp:lastModifiedBy>
  <cp:revision>2</cp:revision>
  <dcterms:created xsi:type="dcterms:W3CDTF">2023-03-21T11:03:00Z</dcterms:created>
  <dcterms:modified xsi:type="dcterms:W3CDTF">2023-03-21T11:40:00Z</dcterms:modified>
</cp:coreProperties>
</file>